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黑体"/>
          <w:bCs/>
          <w:sz w:val="32"/>
          <w:szCs w:val="32"/>
        </w:rPr>
      </w:pPr>
      <w:r>
        <w:rPr>
          <w:rFonts w:ascii="宋体" w:hAnsi="宋体" w:eastAsia="黑体"/>
          <w:bCs/>
          <w:sz w:val="32"/>
          <w:szCs w:val="32"/>
        </w:rPr>
        <w:t>附件</w:t>
      </w:r>
      <w:r>
        <w:rPr>
          <w:rFonts w:hint="eastAsia" w:ascii="宋体" w:hAnsi="宋体" w:eastAsia="黑体"/>
          <w:bCs/>
          <w:sz w:val="32"/>
          <w:szCs w:val="32"/>
        </w:rPr>
        <w:t>4</w:t>
      </w:r>
    </w:p>
    <w:p>
      <w:pPr>
        <w:shd w:val="clear" w:color="auto" w:fill="FFFFFF"/>
        <w:spacing w:line="600" w:lineRule="exact"/>
        <w:jc w:val="center"/>
        <w:textAlignment w:val="baseline"/>
        <w:rPr>
          <w:rFonts w:hint="eastAsia" w:ascii="宋体" w:hAnsi="宋体" w:eastAsia="方正小标宋简体"/>
          <w:bCs/>
          <w:sz w:val="44"/>
          <w:szCs w:val="44"/>
        </w:rPr>
      </w:pPr>
      <w:bookmarkStart w:id="0" w:name="_GoBack"/>
      <w:r>
        <w:rPr>
          <w:rFonts w:hint="eastAsia" w:ascii="宋体" w:hAnsi="宋体" w:eastAsia="方正小标宋简体"/>
          <w:bCs/>
          <w:sz w:val="44"/>
          <w:szCs w:val="44"/>
        </w:rPr>
        <w:t>报名资格审查提交材料要求</w:t>
      </w:r>
      <w:bookmarkEnd w:id="0"/>
    </w:p>
    <w:p>
      <w:pPr>
        <w:shd w:val="clear" w:color="auto" w:fill="FFFFFF"/>
        <w:textAlignment w:val="baseline"/>
        <w:rPr>
          <w:rFonts w:ascii="宋体" w:hAnsi="宋体" w:eastAsia="仿宋_GB2312"/>
          <w:szCs w:val="32"/>
        </w:rPr>
      </w:pP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按照人力资源社会保障部《关于加强和改进人力资源社会保障领域公共服务的意见》（人社部发〔2016〕44号）精神，资格审查部门要切实优化公共服务流程，大力简化办事手续，不得要求</w:t>
      </w:r>
      <w:r>
        <w:rPr>
          <w:rFonts w:ascii="宋体" w:hAnsi="宋体" w:eastAsia="仿宋_GB2312"/>
          <w:spacing w:val="-4"/>
          <w:sz w:val="32"/>
          <w:szCs w:val="32"/>
        </w:rPr>
        <w:t>申请人</w:t>
      </w:r>
      <w:r>
        <w:rPr>
          <w:rFonts w:ascii="宋体" w:hAnsi="宋体" w:eastAsia="仿宋_GB2312"/>
          <w:sz w:val="32"/>
          <w:szCs w:val="32"/>
        </w:rPr>
        <w:t>提供各类无谓的证明，不得进行“循环证明”验证，尽可能使</w:t>
      </w:r>
      <w:r>
        <w:rPr>
          <w:rFonts w:ascii="宋体" w:hAnsi="宋体" w:eastAsia="仿宋_GB2312"/>
          <w:spacing w:val="-4"/>
          <w:sz w:val="32"/>
          <w:szCs w:val="32"/>
        </w:rPr>
        <w:t>申请人</w:t>
      </w:r>
      <w:r>
        <w:rPr>
          <w:rFonts w:ascii="宋体" w:hAnsi="宋体" w:eastAsia="仿宋_GB2312"/>
          <w:sz w:val="32"/>
          <w:szCs w:val="32"/>
        </w:rPr>
        <w:t>办事方便顺畅。</w:t>
      </w:r>
    </w:p>
    <w:p>
      <w:pPr>
        <w:shd w:val="clear" w:color="auto" w:fill="FFFFFF"/>
        <w:ind w:firstLine="640" w:firstLineChars="200"/>
        <w:textAlignment w:val="baseline"/>
        <w:rPr>
          <w:rFonts w:ascii="宋体" w:hAnsi="宋体" w:eastAsia="黑体"/>
          <w:sz w:val="32"/>
          <w:szCs w:val="32"/>
        </w:rPr>
      </w:pPr>
      <w:r>
        <w:rPr>
          <w:rFonts w:ascii="宋体" w:hAnsi="宋体" w:eastAsia="黑体"/>
          <w:sz w:val="32"/>
          <w:szCs w:val="32"/>
        </w:rPr>
        <w:t>一、初审材料要求</w:t>
      </w: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考试申报表</w:t>
      </w:r>
      <w:r>
        <w:rPr>
          <w:rFonts w:ascii="宋体" w:hAnsi="宋体" w:eastAsia="仿宋_GB2312"/>
          <w:sz w:val="32"/>
          <w:szCs w:val="32"/>
        </w:rPr>
        <w:t>》1份；</w:t>
      </w: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第一学历</w:t>
      </w:r>
      <w:r>
        <w:rPr>
          <w:rFonts w:ascii="宋体" w:hAnsi="宋体" w:eastAsia="仿宋_GB2312"/>
          <w:sz w:val="32"/>
          <w:szCs w:val="32"/>
        </w:rPr>
        <w:t>毕业证件</w:t>
      </w:r>
      <w:r>
        <w:rPr>
          <w:rFonts w:hint="eastAsia" w:ascii="宋体" w:hAnsi="宋体" w:eastAsia="仿宋_GB2312"/>
          <w:sz w:val="32"/>
          <w:szCs w:val="32"/>
        </w:rPr>
        <w:t>、后续学历毕业证的</w:t>
      </w:r>
      <w:r>
        <w:rPr>
          <w:rFonts w:ascii="宋体" w:hAnsi="宋体" w:eastAsia="仿宋_GB2312"/>
          <w:sz w:val="32"/>
          <w:szCs w:val="32"/>
        </w:rPr>
        <w:t>原件</w:t>
      </w:r>
      <w:r>
        <w:rPr>
          <w:rFonts w:hint="eastAsia" w:ascii="宋体" w:hAnsi="宋体" w:eastAsia="仿宋_GB2312"/>
          <w:sz w:val="32"/>
          <w:szCs w:val="32"/>
        </w:rPr>
        <w:t>和</w:t>
      </w:r>
      <w:r>
        <w:rPr>
          <w:rFonts w:ascii="宋体" w:hAnsi="宋体" w:eastAsia="仿宋_GB2312"/>
          <w:sz w:val="32"/>
          <w:szCs w:val="32"/>
        </w:rPr>
        <w:t>复印件；</w:t>
      </w:r>
    </w:p>
    <w:p>
      <w:pPr>
        <w:shd w:val="clear" w:color="auto" w:fill="FFFFFF"/>
        <w:ind w:firstLine="640" w:firstLineChars="200"/>
        <w:textAlignment w:val="baseline"/>
        <w:rPr>
          <w:rFonts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rPr>
        <w:t>.身份证件原件和复印件；</w:t>
      </w:r>
    </w:p>
    <w:p>
      <w:pPr>
        <w:shd w:val="clear" w:color="auto" w:fill="FFFFFF"/>
        <w:ind w:firstLine="640" w:firstLineChars="200"/>
        <w:textAlignment w:val="baseline"/>
        <w:rPr>
          <w:rFonts w:ascii="宋体" w:hAnsi="宋体" w:eastAsia="仿宋_GB2312"/>
          <w:sz w:val="32"/>
          <w:szCs w:val="32"/>
        </w:rPr>
      </w:pPr>
      <w:r>
        <w:rPr>
          <w:rFonts w:hint="eastAsia" w:ascii="宋体" w:hAnsi="宋体" w:eastAsia="仿宋_GB2312"/>
          <w:sz w:val="32"/>
          <w:szCs w:val="32"/>
        </w:rPr>
        <w:t>4</w:t>
      </w:r>
      <w:r>
        <w:rPr>
          <w:rFonts w:ascii="宋体" w:hAnsi="宋体" w:eastAsia="仿宋_GB2312"/>
          <w:sz w:val="32"/>
          <w:szCs w:val="32"/>
        </w:rPr>
        <w:t>.</w:t>
      </w:r>
      <w:r>
        <w:rPr>
          <w:rFonts w:ascii="宋体" w:hAnsi="宋体" w:eastAsia="仿宋"/>
          <w:color w:val="000000"/>
          <w:sz w:val="32"/>
          <w:szCs w:val="32"/>
        </w:rPr>
        <w:t>劳动（聘用）合同或单位相关聘书</w:t>
      </w:r>
      <w:r>
        <w:rPr>
          <w:rFonts w:ascii="宋体" w:hAnsi="宋体" w:eastAsia="仿宋_GB2312"/>
          <w:sz w:val="32"/>
          <w:szCs w:val="32"/>
        </w:rPr>
        <w:t>证明原件和复印件；</w:t>
      </w:r>
    </w:p>
    <w:p>
      <w:pPr>
        <w:shd w:val="clear" w:color="auto" w:fill="FFFFFF"/>
        <w:ind w:firstLine="640" w:firstLineChars="200"/>
        <w:textAlignment w:val="baseline"/>
        <w:rPr>
          <w:rFonts w:ascii="宋体" w:hAnsi="宋体" w:eastAsia="仿宋_GB2312"/>
          <w:sz w:val="32"/>
          <w:szCs w:val="32"/>
        </w:rPr>
      </w:pPr>
      <w:r>
        <w:rPr>
          <w:rFonts w:hint="eastAsia" w:ascii="宋体" w:hAnsi="宋体" w:eastAsia="仿宋_GB2312"/>
          <w:sz w:val="32"/>
          <w:szCs w:val="32"/>
        </w:rPr>
        <w:t>5</w:t>
      </w:r>
      <w:r>
        <w:rPr>
          <w:rFonts w:ascii="宋体" w:hAnsi="宋体" w:eastAsia="仿宋_GB2312"/>
          <w:sz w:val="32"/>
          <w:szCs w:val="32"/>
        </w:rPr>
        <w:t>.其它申请人需补充的辅证材料。</w:t>
      </w:r>
    </w:p>
    <w:p>
      <w:pPr>
        <w:shd w:val="clear" w:color="auto" w:fill="FFFFFF"/>
        <w:ind w:firstLine="640" w:firstLineChars="200"/>
        <w:textAlignment w:val="baseline"/>
        <w:rPr>
          <w:rFonts w:ascii="宋体" w:hAnsi="宋体" w:eastAsia="黑体"/>
          <w:sz w:val="32"/>
          <w:szCs w:val="32"/>
        </w:rPr>
      </w:pPr>
      <w:r>
        <w:rPr>
          <w:rFonts w:ascii="宋体" w:hAnsi="宋体" w:eastAsia="黑体"/>
          <w:sz w:val="32"/>
          <w:szCs w:val="32"/>
        </w:rPr>
        <w:t>二、复核材料要求</w:t>
      </w: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1.经所在单位初审合格后签字盖章的《</w:t>
      </w:r>
      <w:r>
        <w:rPr>
          <w:rFonts w:hint="eastAsia" w:ascii="宋体" w:hAnsi="宋体" w:eastAsia="仿宋_GB2312"/>
          <w:sz w:val="32"/>
          <w:szCs w:val="32"/>
        </w:rPr>
        <w:t>考试申报表</w:t>
      </w:r>
      <w:r>
        <w:rPr>
          <w:rFonts w:ascii="宋体" w:hAnsi="宋体" w:eastAsia="仿宋_GB2312"/>
          <w:sz w:val="32"/>
          <w:szCs w:val="32"/>
        </w:rPr>
        <w:t>》1份；</w:t>
      </w: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2.经所在单位初审合格的学历初审查验结果：</w:t>
      </w:r>
    </w:p>
    <w:p>
      <w:pPr>
        <w:shd w:val="clear" w:color="auto" w:fill="FFFFFF"/>
        <w:ind w:firstLine="640" w:firstLineChars="200"/>
        <w:textAlignment w:val="baseline"/>
        <w:rPr>
          <w:rFonts w:ascii="宋体" w:hAnsi="宋体" w:eastAsia="仿宋_GB2312"/>
          <w:sz w:val="32"/>
          <w:szCs w:val="32"/>
        </w:rPr>
      </w:pPr>
      <w:r>
        <w:rPr>
          <w:rFonts w:ascii="宋体" w:hAnsi="宋体" w:eastAsia="仿宋_GB2312"/>
          <w:sz w:val="32"/>
          <w:szCs w:val="32"/>
        </w:rPr>
        <w:t xml:space="preserve">（1）2002年（毕业时间）起已在高校学生学历信息管理系统相关数据库中注册的高等教育学历证书，提供在学信网（www.chsi.com.cn）下载的《教育部学历证书电子注册备案表》；2002年以前的高等教育学历证书，以及2002年之后未在高校学生学历信息管理系统相关数据库中注册的高等教育学历证书，可免费在学信网网上申请学历认证报告（相关申请资料准备情况详见学信网要求），提供学历认证报告复印件。 </w:t>
      </w:r>
    </w:p>
    <w:p>
      <w:pPr>
        <w:shd w:val="clear" w:color="auto" w:fill="FFFFFF"/>
        <w:ind w:firstLine="640" w:firstLineChars="200"/>
        <w:rPr>
          <w:rFonts w:ascii="宋体" w:hAnsi="宋体" w:eastAsia="仿宋_GB2312"/>
          <w:b/>
          <w:sz w:val="32"/>
          <w:szCs w:val="32"/>
        </w:rPr>
      </w:pPr>
      <w:r>
        <w:rPr>
          <w:rFonts w:ascii="宋体" w:hAnsi="宋体" w:eastAsia="仿宋_GB2312"/>
          <w:sz w:val="32"/>
          <w:szCs w:val="32"/>
        </w:rPr>
        <w:t>（2）2005年6月起毕业的湖南省中专职业学校</w:t>
      </w:r>
      <w:r>
        <w:rPr>
          <w:rFonts w:hint="eastAsia" w:ascii="宋体" w:hAnsi="宋体" w:eastAsia="仿宋_GB2312"/>
          <w:sz w:val="32"/>
          <w:szCs w:val="32"/>
        </w:rPr>
        <w:t>毕业生</w:t>
      </w:r>
      <w:r>
        <w:rPr>
          <w:rFonts w:ascii="宋体" w:hAnsi="宋体" w:eastAsia="仿宋_GB2312"/>
          <w:sz w:val="32"/>
          <w:szCs w:val="32"/>
        </w:rPr>
        <w:t>，提供在湖南省中等职业学校毕业证查询系统（zcc.hnedu.cn/zzfind/）查询认证结果页面。2005年6月前毕业的湖南省中专职业学校毕业生的毕业证书，提供省教育厅学历认证报告复印件。</w:t>
      </w:r>
      <w:r>
        <w:rPr>
          <w:rFonts w:ascii="宋体" w:hAnsi="宋体" w:eastAsia="仿宋_GB2312"/>
          <w:b/>
          <w:sz w:val="32"/>
          <w:szCs w:val="32"/>
        </w:rPr>
        <w:t>特别提醒：教育部门核验未注册学历学位证书需要20个工作日，请申请人提前做好准备。教育部门学历认证提交资料包括毕业证原件、身份证原件（如毕业证与身份证名字、出生年月不符者，请出示户口本曾用名页面的复印件或公安机关出具情况说明）等。地址：湖南省教育厅湖南省大中专学校学生信息咨询与就业指导中心</w:t>
      </w:r>
    </w:p>
    <w:p>
      <w:pPr>
        <w:shd w:val="clear" w:color="auto" w:fill="FFFFFF"/>
        <w:ind w:firstLine="640" w:firstLineChars="200"/>
        <w:rPr>
          <w:rFonts w:ascii="宋体" w:hAnsi="宋体" w:eastAsia="仿宋_GB2312"/>
          <w:sz w:val="32"/>
          <w:szCs w:val="32"/>
        </w:rPr>
      </w:pPr>
      <w:r>
        <w:rPr>
          <w:rFonts w:ascii="宋体" w:hAnsi="宋体" w:eastAsia="仿宋_GB2312"/>
          <w:sz w:val="32"/>
          <w:szCs w:val="32"/>
        </w:rPr>
        <w:t>（3）取得国（境）外学历学位的，提供教育部留学服务中心中国留学网（www.cscse.edu.cn）学历学位认证查验证明材料。</w:t>
      </w:r>
    </w:p>
    <w:p>
      <w:pPr>
        <w:ind w:firstLine="640" w:firstLineChars="200"/>
        <w:rPr>
          <w:rFonts w:ascii="宋体" w:hAnsi="宋体" w:eastAsia="仿宋_GB2312"/>
          <w:color w:val="000000"/>
          <w:sz w:val="32"/>
          <w:szCs w:val="32"/>
        </w:rPr>
      </w:pPr>
      <w:r>
        <w:rPr>
          <w:rFonts w:ascii="宋体" w:hAnsi="宋体" w:eastAsia="仿宋_GB2312"/>
          <w:color w:val="000000"/>
          <w:sz w:val="32"/>
          <w:szCs w:val="32"/>
        </w:rPr>
        <w:t>3．报考专业的下一级资格证书复印件。报考专业代码为301（含）至365（含）以及392专业的，还须提供与报考专业执业类别、注册范围相一致的医师执业证书</w:t>
      </w:r>
      <w:r>
        <w:rPr>
          <w:rFonts w:hint="eastAsia" w:ascii="宋体" w:hAnsi="宋体" w:eastAsia="仿宋_GB2312"/>
          <w:color w:val="000000"/>
          <w:sz w:val="32"/>
          <w:szCs w:val="32"/>
        </w:rPr>
        <w:t>原件和</w:t>
      </w:r>
      <w:r>
        <w:rPr>
          <w:rFonts w:ascii="宋体" w:hAnsi="宋体" w:eastAsia="仿宋_GB2312"/>
          <w:color w:val="000000"/>
          <w:sz w:val="32"/>
          <w:szCs w:val="32"/>
        </w:rPr>
        <w:t>复印件；申报护理</w:t>
      </w:r>
      <w:r>
        <w:rPr>
          <w:rFonts w:hint="eastAsia" w:ascii="宋体" w:hAnsi="宋体" w:eastAsia="仿宋_GB2312"/>
          <w:color w:val="000000"/>
          <w:sz w:val="32"/>
          <w:szCs w:val="32"/>
        </w:rPr>
        <w:t>学（初级</w:t>
      </w:r>
      <w:r>
        <w:rPr>
          <w:rFonts w:ascii="宋体" w:hAnsi="宋体" w:eastAsia="仿宋_GB2312"/>
          <w:color w:val="000000"/>
          <w:sz w:val="32"/>
          <w:szCs w:val="32"/>
        </w:rPr>
        <w:t>师</w:t>
      </w:r>
      <w:r>
        <w:rPr>
          <w:rFonts w:hint="eastAsia" w:ascii="宋体" w:hAnsi="宋体" w:eastAsia="仿宋_GB2312"/>
          <w:color w:val="000000"/>
          <w:sz w:val="32"/>
          <w:szCs w:val="32"/>
        </w:rPr>
        <w:t>）</w:t>
      </w:r>
      <w:r>
        <w:rPr>
          <w:rFonts w:ascii="宋体" w:hAnsi="宋体" w:eastAsia="仿宋_GB2312"/>
          <w:color w:val="000000"/>
          <w:sz w:val="32"/>
          <w:szCs w:val="32"/>
        </w:rPr>
        <w:t>（专业代码为203～204）须提交护士资格证书和护士注册证书</w:t>
      </w:r>
      <w:r>
        <w:rPr>
          <w:rFonts w:hint="eastAsia" w:ascii="宋体" w:hAnsi="宋体" w:eastAsia="仿宋_GB2312"/>
          <w:color w:val="000000"/>
          <w:sz w:val="32"/>
          <w:szCs w:val="32"/>
        </w:rPr>
        <w:t>原件和</w:t>
      </w:r>
      <w:r>
        <w:rPr>
          <w:rFonts w:ascii="宋体" w:hAnsi="宋体" w:eastAsia="仿宋_GB2312"/>
          <w:color w:val="000000"/>
          <w:sz w:val="32"/>
          <w:szCs w:val="32"/>
        </w:rPr>
        <w:t>复印件；申报护理</w:t>
      </w:r>
      <w:r>
        <w:rPr>
          <w:rFonts w:hint="eastAsia" w:ascii="宋体" w:hAnsi="宋体" w:eastAsia="仿宋_GB2312"/>
          <w:color w:val="000000"/>
          <w:sz w:val="32"/>
          <w:szCs w:val="32"/>
        </w:rPr>
        <w:t>学（中级）</w:t>
      </w:r>
      <w:r>
        <w:rPr>
          <w:rFonts w:ascii="宋体" w:hAnsi="宋体" w:eastAsia="仿宋_GB2312"/>
          <w:color w:val="000000"/>
          <w:sz w:val="32"/>
          <w:szCs w:val="32"/>
        </w:rPr>
        <w:t>考试（专业代码为368～374）须提交护师资格证书和护士注册证书</w:t>
      </w:r>
      <w:r>
        <w:rPr>
          <w:rFonts w:hint="eastAsia" w:ascii="宋体" w:hAnsi="宋体" w:eastAsia="仿宋_GB2312"/>
          <w:color w:val="000000"/>
          <w:sz w:val="32"/>
          <w:szCs w:val="32"/>
        </w:rPr>
        <w:t>原件和</w:t>
      </w:r>
      <w:r>
        <w:rPr>
          <w:rFonts w:ascii="宋体" w:hAnsi="宋体" w:eastAsia="仿宋_GB2312"/>
          <w:color w:val="000000"/>
          <w:sz w:val="32"/>
          <w:szCs w:val="32"/>
        </w:rPr>
        <w:t>复印件；由单位直接聘任护师后报考中级的，须提供相应聘文</w:t>
      </w:r>
      <w:r>
        <w:rPr>
          <w:rFonts w:hint="eastAsia" w:ascii="宋体" w:hAnsi="宋体" w:eastAsia="仿宋_GB2312"/>
          <w:color w:val="000000"/>
          <w:sz w:val="32"/>
          <w:szCs w:val="32"/>
        </w:rPr>
        <w:t>原件和</w:t>
      </w:r>
      <w:r>
        <w:rPr>
          <w:rFonts w:ascii="宋体" w:hAnsi="宋体" w:eastAsia="仿宋_GB2312"/>
          <w:color w:val="000000"/>
          <w:sz w:val="32"/>
          <w:szCs w:val="32"/>
        </w:rPr>
        <w:t>复印件。</w:t>
      </w:r>
    </w:p>
    <w:p>
      <w:pPr>
        <w:ind w:firstLine="640" w:firstLineChars="200"/>
        <w:rPr>
          <w:rFonts w:ascii="宋体" w:hAnsi="宋体" w:eastAsia="仿宋_GB2312"/>
          <w:sz w:val="32"/>
          <w:szCs w:val="32"/>
        </w:rPr>
      </w:pPr>
      <w:r>
        <w:rPr>
          <w:rFonts w:ascii="宋体" w:hAnsi="宋体" w:eastAsia="仿宋_GB2312"/>
          <w:color w:val="000000"/>
          <w:sz w:val="32"/>
          <w:szCs w:val="32"/>
        </w:rPr>
        <w:t>4．报考专业对工作年限有要求</w:t>
      </w:r>
      <w:r>
        <w:rPr>
          <w:rFonts w:ascii="宋体" w:hAnsi="宋体" w:eastAsia="仿宋_GB2312"/>
          <w:sz w:val="32"/>
          <w:szCs w:val="32"/>
        </w:rPr>
        <w:t>的需提供医师（护士）执业证书的原件和复印件，相应合同、聘书（聘文）的</w:t>
      </w:r>
      <w:r>
        <w:rPr>
          <w:rFonts w:hint="eastAsia" w:ascii="宋体" w:hAnsi="宋体" w:eastAsia="仿宋_GB2312"/>
          <w:sz w:val="32"/>
          <w:szCs w:val="32"/>
        </w:rPr>
        <w:t>原件和</w:t>
      </w:r>
      <w:r>
        <w:rPr>
          <w:rFonts w:ascii="宋体" w:hAnsi="宋体" w:eastAsia="仿宋_GB2312"/>
          <w:sz w:val="32"/>
          <w:szCs w:val="32"/>
        </w:rPr>
        <w:t>复印件或单位相关证明，其上应注明所聘岗位及职称，下一级资格聘任（从事执业活动）年限不得低于申报条件中规定的年限，聘任截止日期为202</w:t>
      </w:r>
      <w:r>
        <w:rPr>
          <w:rFonts w:hint="eastAsia" w:ascii="宋体" w:hAnsi="宋体" w:eastAsia="仿宋_GB2312"/>
          <w:sz w:val="32"/>
          <w:szCs w:val="32"/>
        </w:rPr>
        <w:t>1</w:t>
      </w:r>
      <w:r>
        <w:rPr>
          <w:rFonts w:ascii="宋体" w:hAnsi="宋体" w:eastAsia="仿宋_GB2312"/>
          <w:sz w:val="32"/>
          <w:szCs w:val="32"/>
        </w:rPr>
        <w:t>年12月31日。</w:t>
      </w:r>
    </w:p>
    <w:p>
      <w:pPr>
        <w:ind w:firstLine="640" w:firstLineChars="200"/>
        <w:rPr>
          <w:rFonts w:ascii="宋体" w:hAnsi="宋体" w:eastAsia="仿宋_GB2312"/>
          <w:color w:val="000000"/>
          <w:sz w:val="32"/>
          <w:szCs w:val="32"/>
        </w:rPr>
      </w:pPr>
      <w:r>
        <w:rPr>
          <w:rFonts w:ascii="宋体" w:hAnsi="宋体" w:eastAsia="仿宋_GB2312"/>
          <w:color w:val="000000"/>
          <w:sz w:val="32"/>
          <w:szCs w:val="32"/>
        </w:rPr>
        <w:t>5.因工作岗位变动，需报考现岗位专业类别的人员，其从事现岗位专业工作时间须满2年（</w:t>
      </w:r>
      <w:r>
        <w:rPr>
          <w:rFonts w:hint="eastAsia" w:ascii="宋体" w:hAnsi="宋体" w:eastAsia="仿宋_GB2312"/>
          <w:color w:val="000000"/>
          <w:sz w:val="32"/>
          <w:szCs w:val="32"/>
        </w:rPr>
        <w:t>医师类需</w:t>
      </w:r>
      <w:r>
        <w:rPr>
          <w:rFonts w:ascii="宋体" w:hAnsi="宋体" w:eastAsia="仿宋_GB2312"/>
          <w:color w:val="000000"/>
          <w:sz w:val="32"/>
          <w:szCs w:val="32"/>
        </w:rPr>
        <w:t>提供变更注册的医师执业证书</w:t>
      </w:r>
      <w:r>
        <w:rPr>
          <w:rFonts w:hint="eastAsia" w:ascii="宋体" w:hAnsi="宋体" w:eastAsia="仿宋_GB2312"/>
          <w:color w:val="000000"/>
          <w:sz w:val="32"/>
          <w:szCs w:val="32"/>
        </w:rPr>
        <w:t>；药、护、技类</w:t>
      </w:r>
      <w:r>
        <w:rPr>
          <w:rFonts w:ascii="宋体" w:hAnsi="宋体" w:eastAsia="仿宋_GB2312"/>
          <w:color w:val="000000"/>
          <w:sz w:val="32"/>
          <w:szCs w:val="32"/>
        </w:rPr>
        <w:t>由医院提供现任岗位的劳动合同、聘用合同</w:t>
      </w:r>
      <w:r>
        <w:rPr>
          <w:rFonts w:hint="eastAsia" w:ascii="宋体" w:hAnsi="宋体" w:eastAsia="仿宋_GB2312"/>
          <w:color w:val="000000"/>
          <w:sz w:val="32"/>
          <w:szCs w:val="32"/>
        </w:rPr>
        <w:t>，</w:t>
      </w:r>
      <w:r>
        <w:rPr>
          <w:rFonts w:ascii="宋体" w:hAnsi="宋体" w:eastAsia="仿宋_GB2312"/>
          <w:color w:val="000000"/>
          <w:sz w:val="32"/>
          <w:szCs w:val="32"/>
        </w:rPr>
        <w:t>其注明的工作岗位须同申报专业一致）。</w:t>
      </w:r>
    </w:p>
    <w:p>
      <w:pPr>
        <w:ind w:firstLine="640" w:firstLineChars="200"/>
        <w:rPr>
          <w:rFonts w:ascii="宋体" w:hAnsi="宋体" w:eastAsia="仿宋_GB2312"/>
          <w:color w:val="000000"/>
          <w:sz w:val="32"/>
          <w:szCs w:val="32"/>
        </w:rPr>
      </w:pPr>
      <w:r>
        <w:rPr>
          <w:rFonts w:ascii="宋体" w:hAnsi="宋体" w:eastAsia="仿宋_GB2312"/>
          <w:color w:val="000000"/>
          <w:sz w:val="32"/>
          <w:szCs w:val="32"/>
        </w:rPr>
        <w:t>6.民营医疗机构的卫生专业技术人员须提供《医疗机构许可证》副本的复印件。</w:t>
      </w:r>
    </w:p>
    <w:p>
      <w:pPr>
        <w:shd w:val="clear" w:color="auto" w:fill="FFFFFF"/>
        <w:ind w:firstLine="640" w:firstLineChars="200"/>
        <w:textAlignment w:val="baseline"/>
        <w:rPr>
          <w:rFonts w:ascii="宋体" w:hAnsi="宋体" w:eastAsia="黑体"/>
          <w:sz w:val="32"/>
          <w:szCs w:val="32"/>
        </w:rPr>
      </w:pPr>
      <w:r>
        <w:rPr>
          <w:rFonts w:ascii="宋体" w:hAnsi="宋体" w:eastAsia="黑体"/>
          <w:sz w:val="32"/>
          <w:szCs w:val="32"/>
        </w:rPr>
        <w:t>三、注意事项</w:t>
      </w:r>
    </w:p>
    <w:p>
      <w:pPr>
        <w:shd w:val="clear" w:color="auto" w:fill="FFFFFF"/>
        <w:ind w:firstLine="640" w:firstLineChars="200"/>
        <w:rPr>
          <w:rFonts w:ascii="宋体" w:hAnsi="宋体" w:eastAsia="仿宋_GB2312"/>
          <w:sz w:val="32"/>
          <w:szCs w:val="32"/>
        </w:rPr>
      </w:pPr>
      <w:r>
        <w:rPr>
          <w:rFonts w:ascii="宋体" w:hAnsi="宋体" w:eastAsia="仿宋_GB2312"/>
          <w:sz w:val="32"/>
          <w:szCs w:val="32"/>
        </w:rPr>
        <w:t>1.资格初审时，由</w:t>
      </w:r>
      <w:r>
        <w:rPr>
          <w:rFonts w:ascii="宋体" w:hAnsi="宋体" w:eastAsia="仿宋_GB2312"/>
          <w:spacing w:val="-4"/>
          <w:sz w:val="32"/>
          <w:szCs w:val="32"/>
        </w:rPr>
        <w:t>报考人员</w:t>
      </w:r>
      <w:r>
        <w:rPr>
          <w:rFonts w:ascii="宋体" w:hAnsi="宋体" w:eastAsia="仿宋_GB2312"/>
          <w:sz w:val="32"/>
          <w:szCs w:val="32"/>
        </w:rPr>
        <w:t>提供身份证、学历学位证等相关材料原件和复印件。所在单位初审后，在复印件上签署“与原件核对一致”并签章。</w:t>
      </w:r>
    </w:p>
    <w:p>
      <w:pPr>
        <w:shd w:val="clear" w:color="auto" w:fill="FFFFFF"/>
        <w:ind w:firstLine="640" w:firstLineChars="200"/>
        <w:rPr>
          <w:rFonts w:hint="eastAsia" w:ascii="宋体" w:hAnsi="宋体" w:eastAsia="仿宋_GB2312"/>
          <w:sz w:val="32"/>
          <w:szCs w:val="32"/>
        </w:rPr>
      </w:pPr>
      <w:r>
        <w:rPr>
          <w:rFonts w:ascii="宋体" w:hAnsi="宋体" w:eastAsia="仿宋_GB2312"/>
          <w:sz w:val="32"/>
          <w:szCs w:val="32"/>
        </w:rPr>
        <w:t>2.资格复核时，主要对初审查验结果进行审核，重点对初审单位出具的查询认证情况和相关证件原件进一步确认，</w:t>
      </w:r>
      <w:r>
        <w:rPr>
          <w:rFonts w:hint="eastAsia" w:ascii="宋体" w:hAnsi="宋体" w:eastAsia="仿宋_GB2312"/>
          <w:sz w:val="32"/>
          <w:szCs w:val="32"/>
        </w:rPr>
        <w:t>审核完毕后</w:t>
      </w:r>
      <w:r>
        <w:rPr>
          <w:rFonts w:ascii="宋体" w:hAnsi="宋体" w:eastAsia="仿宋_GB2312"/>
          <w:sz w:val="32"/>
          <w:szCs w:val="32"/>
        </w:rPr>
        <w:t>原件退还</w:t>
      </w:r>
      <w:r>
        <w:rPr>
          <w:rFonts w:hint="eastAsia" w:ascii="宋体" w:hAnsi="宋体" w:eastAsia="仿宋_GB2312"/>
          <w:sz w:val="32"/>
          <w:szCs w:val="32"/>
        </w:rPr>
        <w:t>给</w:t>
      </w:r>
      <w:r>
        <w:rPr>
          <w:rFonts w:ascii="宋体" w:hAnsi="宋体" w:eastAsia="仿宋_GB2312"/>
          <w:spacing w:val="-4"/>
          <w:sz w:val="32"/>
          <w:szCs w:val="32"/>
        </w:rPr>
        <w:t>报考人员</w:t>
      </w:r>
      <w:r>
        <w:rPr>
          <w:rFonts w:hint="eastAsia" w:ascii="宋体" w:hAnsi="宋体" w:eastAsia="仿宋_GB2312"/>
          <w:spacing w:val="-4"/>
          <w:sz w:val="32"/>
          <w:szCs w:val="32"/>
        </w:rPr>
        <w:t>。</w:t>
      </w:r>
    </w:p>
    <w:p>
      <w:pPr>
        <w:shd w:val="clear" w:color="auto" w:fill="FFFFFF"/>
        <w:ind w:firstLine="643" w:firstLineChars="200"/>
        <w:rPr>
          <w:rFonts w:ascii="宋体" w:hAnsi="宋体" w:eastAsia="仿宋_GB2312"/>
          <w:sz w:val="32"/>
          <w:szCs w:val="32"/>
        </w:rPr>
      </w:pPr>
      <w:r>
        <w:rPr>
          <w:rFonts w:ascii="宋体" w:hAnsi="宋体" w:eastAsia="仿宋_GB2312"/>
          <w:b/>
          <w:sz w:val="32"/>
          <w:szCs w:val="32"/>
        </w:rPr>
        <w:t>所有材料复印件须使用A4纸并加盖单位公章（无签章无效），《考试</w:t>
      </w:r>
      <w:r>
        <w:rPr>
          <w:rFonts w:hint="eastAsia" w:ascii="宋体" w:hAnsi="宋体" w:eastAsia="仿宋_GB2312"/>
          <w:b/>
          <w:sz w:val="32"/>
          <w:szCs w:val="32"/>
        </w:rPr>
        <w:t>申报</w:t>
      </w:r>
      <w:r>
        <w:rPr>
          <w:rFonts w:ascii="宋体" w:hAnsi="宋体" w:eastAsia="仿宋_GB2312"/>
          <w:b/>
          <w:sz w:val="32"/>
          <w:szCs w:val="32"/>
        </w:rPr>
        <w:t>表》相关栏目还需验证人签名负责，严格执行“谁审查，谁签名，谁负责”的审查管理制度。</w:t>
      </w:r>
    </w:p>
    <w:p/>
    <w:sectPr>
      <w:pgSz w:w="11906" w:h="16838"/>
      <w:pgMar w:top="1440" w:right="1304" w:bottom="1440"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04F3C"/>
    <w:rsid w:val="21C0259F"/>
    <w:rsid w:val="223E1367"/>
    <w:rsid w:val="2D5F0B5F"/>
    <w:rsid w:val="6DA0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2021-12-17T03:32:00Z</dcterms:created>
  <dc:creator>渡鸦、</dc:creator>
  <cp:lastModifiedBy>渡鸦、</cp:lastModifiedBy>
  <dcterms:modified xsi:type="dcterms:W3CDTF">2021-12-17T03:47:16Z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41C1C32681894A75997131AC7824991F</vt:lpwstr>
  </property>
</Properties>
</file>